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A1" w:rsidRDefault="002C74A1">
      <w:pPr>
        <w:rPr>
          <w:rFonts w:asciiTheme="majorHAnsi" w:hAnsiTheme="majorHAnsi"/>
        </w:rPr>
      </w:pPr>
    </w:p>
    <w:p w:rsidR="00BF4FCF" w:rsidRDefault="003A22F0">
      <w:pPr>
        <w:spacing w:after="0"/>
        <w:jc w:val="center"/>
        <w:rPr>
          <w:rFonts w:asciiTheme="majorHAnsi" w:hAnsiTheme="majorHAnsi"/>
          <w:color w:val="4472C4" w:themeColor="accent1"/>
          <w:sz w:val="32"/>
          <w:szCs w:val="28"/>
        </w:rPr>
      </w:pPr>
      <w:r w:rsidRPr="00347372">
        <w:rPr>
          <w:rFonts w:asciiTheme="majorHAnsi" w:hAnsiTheme="majorHAnsi"/>
          <w:color w:val="4472C4" w:themeColor="accent1"/>
          <w:sz w:val="32"/>
          <w:szCs w:val="28"/>
        </w:rPr>
        <w:t xml:space="preserve">Allegato A </w:t>
      </w:r>
    </w:p>
    <w:p w:rsidR="00BF4FCF" w:rsidRDefault="003932C7">
      <w:pPr>
        <w:spacing w:after="0"/>
        <w:jc w:val="center"/>
        <w:rPr>
          <w:rFonts w:asciiTheme="majorHAnsi" w:hAnsiTheme="majorHAnsi"/>
          <w:color w:val="4472C4" w:themeColor="accent1"/>
          <w:sz w:val="32"/>
          <w:szCs w:val="28"/>
        </w:rPr>
      </w:pPr>
      <w:r w:rsidRPr="003932C7">
        <w:rPr>
          <w:rFonts w:asciiTheme="majorHAnsi" w:hAnsiTheme="majorHAnsi"/>
          <w:bCs/>
          <w:color w:val="4472C4" w:themeColor="accent1"/>
          <w:sz w:val="32"/>
          <w:szCs w:val="28"/>
        </w:rPr>
        <w:t>COMUNICAZIONE PER LA RICOGNIZIONE DELLE PROPOSTE PROGETTUALI</w:t>
      </w:r>
      <w:r w:rsidR="00347372" w:rsidRPr="00BF7091" w:rsidDel="00347372">
        <w:rPr>
          <w:rFonts w:asciiTheme="majorHAnsi" w:hAnsiTheme="majorHAnsi"/>
          <w:color w:val="4472C4" w:themeColor="accent1"/>
          <w:sz w:val="32"/>
          <w:szCs w:val="28"/>
          <w:u w:val="single"/>
        </w:rPr>
        <w:t xml:space="preserve"> </w:t>
      </w:r>
    </w:p>
    <w:p w:rsidR="003A22F0" w:rsidRPr="003A22F0" w:rsidRDefault="003A22F0" w:rsidP="003A22F0">
      <w:pPr>
        <w:rPr>
          <w:rFonts w:asciiTheme="majorHAnsi" w:hAnsiTheme="majorHAnsi"/>
          <w:bCs/>
        </w:rPr>
      </w:pPr>
    </w:p>
    <w:p w:rsidR="003A22F0" w:rsidRPr="00A53F61" w:rsidRDefault="003A22F0" w:rsidP="003A22F0">
      <w:pPr>
        <w:jc w:val="right"/>
        <w:rPr>
          <w:rFonts w:asciiTheme="majorHAnsi" w:hAnsiTheme="majorHAnsi"/>
          <w:b/>
          <w:bCs/>
          <w:sz w:val="20"/>
        </w:rPr>
      </w:pPr>
      <w:r w:rsidRPr="00A53F61">
        <w:rPr>
          <w:rFonts w:asciiTheme="majorHAnsi" w:hAnsiTheme="majorHAnsi"/>
          <w:b/>
          <w:bCs/>
          <w:sz w:val="20"/>
        </w:rPr>
        <w:t>Alla REGIONE PUGLIA</w:t>
      </w:r>
    </w:p>
    <w:p w:rsidR="00F64E18" w:rsidRDefault="00F64E18" w:rsidP="00AD540A">
      <w:pPr>
        <w:spacing w:after="0"/>
        <w:jc w:val="right"/>
        <w:rPr>
          <w:rFonts w:asciiTheme="majorHAnsi" w:hAnsiTheme="majorHAnsi"/>
          <w:b/>
          <w:bCs/>
          <w:i/>
          <w:sz w:val="20"/>
        </w:rPr>
      </w:pPr>
      <w:r>
        <w:rPr>
          <w:rFonts w:asciiTheme="majorHAnsi" w:hAnsiTheme="majorHAnsi"/>
          <w:b/>
          <w:bCs/>
          <w:i/>
          <w:sz w:val="20"/>
        </w:rPr>
        <w:t>Dipartimento Turismo, economia della cultura</w:t>
      </w:r>
    </w:p>
    <w:p w:rsidR="003A22F0" w:rsidRPr="00A53F61" w:rsidRDefault="00F64E18" w:rsidP="00F64E18">
      <w:pPr>
        <w:spacing w:after="0"/>
        <w:jc w:val="right"/>
        <w:rPr>
          <w:rFonts w:asciiTheme="majorHAnsi" w:hAnsiTheme="majorHAnsi"/>
          <w:b/>
          <w:bCs/>
          <w:i/>
          <w:sz w:val="20"/>
        </w:rPr>
      </w:pPr>
      <w:r>
        <w:rPr>
          <w:rFonts w:asciiTheme="majorHAnsi" w:hAnsiTheme="majorHAnsi"/>
          <w:b/>
          <w:bCs/>
          <w:i/>
          <w:sz w:val="20"/>
        </w:rPr>
        <w:t xml:space="preserve"> e valorizzazione del territorio.</w:t>
      </w:r>
    </w:p>
    <w:p w:rsidR="003A22F0" w:rsidRPr="00A53F61" w:rsidRDefault="003A22F0" w:rsidP="00AD540A">
      <w:pPr>
        <w:spacing w:after="0"/>
        <w:jc w:val="right"/>
        <w:rPr>
          <w:rFonts w:asciiTheme="majorHAnsi" w:hAnsiTheme="majorHAnsi"/>
          <w:b/>
          <w:bCs/>
          <w:sz w:val="20"/>
        </w:rPr>
      </w:pPr>
      <w:r w:rsidRPr="00A53F61">
        <w:rPr>
          <w:rFonts w:asciiTheme="majorHAnsi" w:hAnsiTheme="majorHAnsi"/>
          <w:b/>
          <w:bCs/>
          <w:sz w:val="20"/>
        </w:rPr>
        <w:t xml:space="preserve">Sezione </w:t>
      </w:r>
      <w:r w:rsidR="00F64E18">
        <w:rPr>
          <w:rFonts w:asciiTheme="majorHAnsi" w:hAnsiTheme="majorHAnsi"/>
          <w:b/>
          <w:bCs/>
          <w:sz w:val="20"/>
        </w:rPr>
        <w:t>Valorizzazione Territoriale</w:t>
      </w:r>
    </w:p>
    <w:p w:rsidR="003A22F0" w:rsidRPr="00A53F61" w:rsidRDefault="00F64E18" w:rsidP="00AD540A">
      <w:pPr>
        <w:spacing w:after="0"/>
        <w:jc w:val="right"/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 xml:space="preserve">Lungomare </w:t>
      </w:r>
      <w:proofErr w:type="spellStart"/>
      <w:r>
        <w:rPr>
          <w:rFonts w:asciiTheme="majorHAnsi" w:hAnsiTheme="majorHAnsi"/>
          <w:bCs/>
          <w:sz w:val="20"/>
        </w:rPr>
        <w:t>Starita</w:t>
      </w:r>
      <w:proofErr w:type="spellEnd"/>
      <w:r>
        <w:rPr>
          <w:rFonts w:asciiTheme="majorHAnsi" w:hAnsiTheme="majorHAnsi"/>
          <w:bCs/>
          <w:sz w:val="20"/>
        </w:rPr>
        <w:t>, 4</w:t>
      </w:r>
    </w:p>
    <w:p w:rsidR="003A22F0" w:rsidRDefault="003A22F0" w:rsidP="00AD540A">
      <w:pPr>
        <w:spacing w:after="0"/>
        <w:jc w:val="right"/>
        <w:rPr>
          <w:rFonts w:asciiTheme="majorHAnsi" w:hAnsiTheme="majorHAnsi"/>
          <w:bCs/>
          <w:sz w:val="20"/>
        </w:rPr>
      </w:pPr>
      <w:r w:rsidRPr="00A53F61">
        <w:rPr>
          <w:rFonts w:asciiTheme="majorHAnsi" w:hAnsiTheme="majorHAnsi"/>
          <w:bCs/>
          <w:sz w:val="20"/>
        </w:rPr>
        <w:t xml:space="preserve">70126 </w:t>
      </w:r>
      <w:r w:rsidR="00260911">
        <w:rPr>
          <w:rFonts w:asciiTheme="majorHAnsi" w:hAnsiTheme="majorHAnsi"/>
          <w:bCs/>
          <w:sz w:val="20"/>
        </w:rPr>
        <w:t>–</w:t>
      </w:r>
      <w:r w:rsidRPr="00A53F61">
        <w:rPr>
          <w:rFonts w:asciiTheme="majorHAnsi" w:hAnsiTheme="majorHAnsi"/>
          <w:bCs/>
          <w:sz w:val="20"/>
        </w:rPr>
        <w:t xml:space="preserve"> BARI</w:t>
      </w:r>
    </w:p>
    <w:p w:rsidR="00260911" w:rsidRPr="00A53F61" w:rsidRDefault="00260911" w:rsidP="00AD540A">
      <w:pPr>
        <w:spacing w:after="0"/>
        <w:jc w:val="right"/>
        <w:rPr>
          <w:rFonts w:asciiTheme="majorHAnsi" w:hAnsiTheme="majorHAnsi"/>
          <w:bCs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8920"/>
      </w:tblGrid>
      <w:tr w:rsidR="00260911" w:rsidTr="00260911">
        <w:tc>
          <w:tcPr>
            <w:tcW w:w="851" w:type="dxa"/>
          </w:tcPr>
          <w:p w:rsidR="00260911" w:rsidRDefault="00260911" w:rsidP="003A22F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Oggetto:</w:t>
            </w:r>
          </w:p>
        </w:tc>
        <w:tc>
          <w:tcPr>
            <w:tcW w:w="8920" w:type="dxa"/>
          </w:tcPr>
          <w:p w:rsidR="00260911" w:rsidRDefault="00260911" w:rsidP="003A22F0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POR PUGLIA 2014-2020 – Asse VI - Azione 6.7 - </w:t>
            </w:r>
            <w:r w:rsidRPr="00A53F61">
              <w:rPr>
                <w:rFonts w:asciiTheme="majorHAnsi" w:hAnsiTheme="majorHAnsi"/>
                <w:b/>
                <w:sz w:val="20"/>
              </w:rPr>
              <w:t xml:space="preserve">“Procedura negoziale per la </w:t>
            </w:r>
            <w:r w:rsidR="00DE4465" w:rsidRPr="00D5072B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selezione di interventi di potenziamento dell’offerta dei beni del patrimonio culturale attraverso la realizzazione di opere e servizi di Street art</w:t>
            </w:r>
            <w:r w:rsidR="00DE4465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”</w:t>
            </w:r>
          </w:p>
          <w:p w:rsidR="00260911" w:rsidRDefault="00260911" w:rsidP="003A22F0">
            <w:pPr>
              <w:rPr>
                <w:rFonts w:asciiTheme="majorHAnsi" w:hAnsiTheme="majorHAnsi"/>
                <w:b/>
                <w:sz w:val="20"/>
              </w:rPr>
            </w:pPr>
            <w:r w:rsidRPr="00F112EA">
              <w:rPr>
                <w:rFonts w:asciiTheme="majorHAnsi" w:hAnsiTheme="majorHAnsi"/>
                <w:b/>
              </w:rPr>
              <w:t>COMUNICAZIONE PER LA RICOGNIZIONE DELLE PROPOSTE PROGETTUALI</w:t>
            </w:r>
          </w:p>
        </w:tc>
      </w:tr>
    </w:tbl>
    <w:p w:rsidR="00260911" w:rsidRDefault="00260911" w:rsidP="003A22F0">
      <w:pPr>
        <w:rPr>
          <w:rFonts w:asciiTheme="majorHAnsi" w:hAnsiTheme="majorHAnsi"/>
          <w:b/>
          <w:sz w:val="20"/>
        </w:rPr>
      </w:pPr>
    </w:p>
    <w:p w:rsidR="003A22F0" w:rsidRPr="00A53F61" w:rsidRDefault="003A22F0" w:rsidP="003A22F0">
      <w:pPr>
        <w:rPr>
          <w:rFonts w:asciiTheme="majorHAnsi" w:hAnsiTheme="majorHAnsi"/>
          <w:sz w:val="20"/>
        </w:rPr>
      </w:pPr>
      <w:bookmarkStart w:id="0" w:name="_Hlk9000173"/>
      <w:r w:rsidRPr="00A53F61">
        <w:rPr>
          <w:rFonts w:asciiTheme="majorHAnsi" w:hAnsiTheme="majorHAnsi"/>
          <w:sz w:val="20"/>
        </w:rPr>
        <w:t xml:space="preserve">Il/La sottoscritto/a__________________________________________, in qualità di Legale </w:t>
      </w:r>
      <w:r w:rsidR="00F93811">
        <w:rPr>
          <w:rFonts w:asciiTheme="majorHAnsi" w:hAnsiTheme="majorHAnsi"/>
          <w:sz w:val="20"/>
        </w:rPr>
        <w:t>r</w:t>
      </w:r>
      <w:r w:rsidRPr="00A53F61">
        <w:rPr>
          <w:rFonts w:asciiTheme="majorHAnsi" w:hAnsiTheme="majorHAnsi"/>
          <w:sz w:val="20"/>
        </w:rPr>
        <w:t>appresentante del Soggetto proponente_________________________________, elettivamente domiciliato presso la sede dell’Ente, sita in ____________________________alla Via_________________________________, Prov. (___), avendo in virtù della carica ricoperta la facoltà di manifestare per conto dell’Ente che rappresenta la volontà di presentare la proposta di intervento in oggetto ai sensi e per gli effetti del provvedimento__________________________(indicare estremi del provvedimento)</w:t>
      </w:r>
    </w:p>
    <w:bookmarkEnd w:id="0"/>
    <w:p w:rsidR="003A22F0" w:rsidRPr="00A53F61" w:rsidRDefault="00BF7091" w:rsidP="00D5072B">
      <w:pPr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COMUNICA</w:t>
      </w:r>
    </w:p>
    <w:p w:rsidR="00260911" w:rsidRDefault="00BF7091" w:rsidP="00260911">
      <w:pPr>
        <w:autoSpaceDE w:val="0"/>
        <w:autoSpaceDN w:val="0"/>
        <w:adjustRightInd w:val="0"/>
        <w:rPr>
          <w:rFonts w:asciiTheme="majorHAnsi" w:hAnsiTheme="majorHAnsi" w:cs="Calibri"/>
          <w:bCs/>
          <w:sz w:val="20"/>
          <w:szCs w:val="20"/>
        </w:rPr>
      </w:pPr>
      <w:r w:rsidRPr="00D5072B">
        <w:rPr>
          <w:rFonts w:asciiTheme="majorHAnsi" w:hAnsiTheme="majorHAnsi" w:cs="Calibri"/>
          <w:bCs/>
          <w:sz w:val="20"/>
          <w:szCs w:val="20"/>
        </w:rPr>
        <w:t>di voler realizzare l</w:t>
      </w:r>
      <w:r w:rsidR="00D57930" w:rsidRPr="00D5072B">
        <w:rPr>
          <w:rFonts w:asciiTheme="majorHAnsi" w:hAnsiTheme="majorHAnsi" w:cs="Calibri"/>
          <w:bCs/>
          <w:sz w:val="20"/>
          <w:szCs w:val="20"/>
        </w:rPr>
        <w:t>a proposta progettuale “________________________”</w:t>
      </w:r>
      <w:r w:rsidR="00260911" w:rsidRPr="00D5072B">
        <w:rPr>
          <w:rFonts w:asciiTheme="majorHAnsi" w:hAnsiTheme="majorHAnsi" w:cs="Calibri"/>
          <w:bCs/>
          <w:sz w:val="20"/>
          <w:szCs w:val="20"/>
        </w:rPr>
        <w:t xml:space="preserve"> </w:t>
      </w:r>
      <w:r w:rsidR="00D57930" w:rsidRPr="00D5072B">
        <w:rPr>
          <w:rFonts w:asciiTheme="majorHAnsi" w:hAnsiTheme="majorHAnsi" w:cs="Calibri"/>
          <w:bCs/>
          <w:sz w:val="20"/>
          <w:szCs w:val="20"/>
        </w:rPr>
        <w:t xml:space="preserve">a valere sulla procedura negoziale </w:t>
      </w:r>
      <w:r w:rsidR="00260911" w:rsidRPr="00D5072B">
        <w:rPr>
          <w:rFonts w:asciiTheme="majorHAnsi" w:hAnsiTheme="majorHAnsi" w:cs="Calibri"/>
          <w:bCs/>
          <w:sz w:val="20"/>
          <w:szCs w:val="20"/>
        </w:rPr>
        <w:t xml:space="preserve">di cui in oggetto </w:t>
      </w:r>
      <w:r w:rsidR="00D57930" w:rsidRPr="00D5072B">
        <w:rPr>
          <w:rFonts w:asciiTheme="majorHAnsi" w:hAnsiTheme="majorHAnsi" w:cs="Calibri"/>
          <w:bCs/>
          <w:sz w:val="20"/>
          <w:szCs w:val="20"/>
        </w:rPr>
        <w:t>(</w:t>
      </w:r>
      <w:proofErr w:type="spellStart"/>
      <w:r w:rsidR="003932C7" w:rsidRPr="003932C7">
        <w:rPr>
          <w:rFonts w:asciiTheme="majorHAnsi" w:hAnsiTheme="majorHAnsi" w:cs="Calibri"/>
          <w:bCs/>
          <w:i/>
          <w:iCs/>
          <w:sz w:val="20"/>
          <w:szCs w:val="20"/>
        </w:rPr>
        <w:t>rif.</w:t>
      </w:r>
      <w:proofErr w:type="spellEnd"/>
      <w:r w:rsidR="00D57930" w:rsidRPr="00D5072B">
        <w:rPr>
          <w:rFonts w:asciiTheme="majorHAnsi" w:hAnsiTheme="majorHAnsi" w:cs="Calibri"/>
          <w:bCs/>
          <w:sz w:val="20"/>
          <w:szCs w:val="20"/>
        </w:rPr>
        <w:t xml:space="preserve"> DGR n. 2456/2019 - </w:t>
      </w:r>
      <w:r w:rsidR="003932C7" w:rsidRPr="003932C7">
        <w:rPr>
          <w:rFonts w:asciiTheme="majorHAnsi" w:hAnsiTheme="majorHAnsi"/>
          <w:sz w:val="20"/>
          <w:szCs w:val="20"/>
        </w:rPr>
        <w:t>STHAR LAB: Laboratori di fruizione per la promozione e la valorizzazione della Street Art, dei Teatri storici, degli Habitat Rupestri</w:t>
      </w:r>
      <w:r w:rsidR="00D57930" w:rsidRPr="00D5072B">
        <w:rPr>
          <w:rFonts w:asciiTheme="majorHAnsi" w:hAnsiTheme="majorHAnsi" w:cs="Calibri"/>
          <w:bCs/>
          <w:sz w:val="20"/>
          <w:szCs w:val="20"/>
        </w:rPr>
        <w:t xml:space="preserve">) </w:t>
      </w:r>
      <w:r w:rsidR="00260911" w:rsidRPr="00D5072B">
        <w:rPr>
          <w:rFonts w:asciiTheme="majorHAnsi" w:hAnsiTheme="majorHAnsi" w:cs="Calibri"/>
          <w:bCs/>
          <w:sz w:val="20"/>
          <w:szCs w:val="20"/>
        </w:rPr>
        <w:t xml:space="preserve">concernente </w:t>
      </w:r>
      <w:r w:rsidR="00D57930" w:rsidRPr="00D5072B">
        <w:rPr>
          <w:rFonts w:asciiTheme="majorHAnsi" w:hAnsiTheme="majorHAnsi" w:cs="Calibri"/>
          <w:b/>
          <w:bCs/>
          <w:sz w:val="20"/>
          <w:szCs w:val="20"/>
        </w:rPr>
        <w:t xml:space="preserve">la selezione di interventi di potenziamento dell’offerta dei beni del patrimonio culturale attraverso la realizzazione di opere e servizi di Street art </w:t>
      </w:r>
      <w:r w:rsidR="00D57930" w:rsidRPr="00D5072B">
        <w:rPr>
          <w:rFonts w:asciiTheme="majorHAnsi" w:hAnsiTheme="majorHAnsi" w:cs="Calibri"/>
          <w:bCs/>
          <w:sz w:val="20"/>
          <w:szCs w:val="20"/>
        </w:rPr>
        <w:t>da finanziare con le risorse dell’Azione 6.7 “Interventi per la valorizzazione e la fruizione del patrimonio culturale” dell’Asse VI “Tutela dell’ambiente e promozione delle risorse naturali e culturali” del POR Puglia 2014-2020</w:t>
      </w:r>
      <w:r w:rsidRPr="00D5072B">
        <w:rPr>
          <w:rFonts w:asciiTheme="majorHAnsi" w:hAnsiTheme="majorHAnsi" w:cs="Calibri"/>
          <w:bCs/>
          <w:sz w:val="20"/>
          <w:szCs w:val="20"/>
        </w:rPr>
        <w:t>.</w:t>
      </w:r>
    </w:p>
    <w:p w:rsidR="00BF4FCF" w:rsidRDefault="00BF7091">
      <w:pPr>
        <w:autoSpaceDE w:val="0"/>
        <w:autoSpaceDN w:val="0"/>
        <w:adjustRightInd w:val="0"/>
        <w:spacing w:after="120"/>
        <w:rPr>
          <w:rFonts w:asciiTheme="majorHAnsi" w:hAnsiTheme="majorHAnsi" w:cs="Calibri"/>
          <w:bCs/>
          <w:sz w:val="20"/>
          <w:szCs w:val="20"/>
        </w:rPr>
      </w:pPr>
      <w:r w:rsidRPr="00D5072B">
        <w:rPr>
          <w:rFonts w:asciiTheme="majorHAnsi" w:hAnsiTheme="majorHAnsi" w:cs="Calibri"/>
          <w:bCs/>
          <w:sz w:val="20"/>
          <w:szCs w:val="20"/>
        </w:rPr>
        <w:t>All’uopo specifica che le somme necessarie per la realizzazione dell’intervento proposto ammontano ad € __________________</w:t>
      </w:r>
      <w:proofErr w:type="gramStart"/>
      <w:r w:rsidRPr="00D5072B">
        <w:rPr>
          <w:rFonts w:asciiTheme="majorHAnsi" w:hAnsiTheme="majorHAnsi" w:cs="Calibri"/>
          <w:bCs/>
          <w:sz w:val="20"/>
          <w:szCs w:val="20"/>
        </w:rPr>
        <w:t>_,_</w:t>
      </w:r>
      <w:proofErr w:type="gramEnd"/>
      <w:r w:rsidRPr="00D5072B">
        <w:rPr>
          <w:rFonts w:asciiTheme="majorHAnsi" w:hAnsiTheme="majorHAnsi" w:cs="Calibri"/>
          <w:bCs/>
          <w:sz w:val="20"/>
          <w:szCs w:val="20"/>
        </w:rPr>
        <w:t xml:space="preserve">_.  </w:t>
      </w:r>
    </w:p>
    <w:p w:rsidR="003A22F0" w:rsidRPr="00A53F61" w:rsidRDefault="003A22F0" w:rsidP="00D5072B">
      <w:pPr>
        <w:rPr>
          <w:rFonts w:asciiTheme="majorHAnsi" w:hAnsiTheme="majorHAnsi"/>
          <w:b/>
          <w:sz w:val="20"/>
        </w:rPr>
      </w:pPr>
      <w:r w:rsidRPr="00A53F61">
        <w:rPr>
          <w:rFonts w:asciiTheme="majorHAnsi" w:hAnsiTheme="majorHAnsi"/>
          <w:b/>
          <w:sz w:val="20"/>
        </w:rPr>
        <w:t xml:space="preserve">A tal fine, ai sensi degli articoli 46 e 47 del D.P.R. 28 dicembre 2000, n. 445 e </w:t>
      </w:r>
      <w:proofErr w:type="spellStart"/>
      <w:r w:rsidRPr="00A53F61">
        <w:rPr>
          <w:rFonts w:asciiTheme="majorHAnsi" w:hAnsiTheme="majorHAnsi"/>
          <w:b/>
          <w:sz w:val="20"/>
        </w:rPr>
        <w:t>ss.mm.ii</w:t>
      </w:r>
      <w:proofErr w:type="spellEnd"/>
      <w:r w:rsidRPr="00A53F61">
        <w:rPr>
          <w:rFonts w:asciiTheme="majorHAnsi" w:hAnsiTheme="majorHAnsi"/>
          <w:b/>
          <w:sz w:val="20"/>
        </w:rPr>
        <w:t>., sotto la propria responsabilità e consapevole delle sanzioni penali in caso di dichiarazioni mendaci previste</w:t>
      </w:r>
      <w:r w:rsidR="009D054E">
        <w:rPr>
          <w:rFonts w:asciiTheme="majorHAnsi" w:hAnsiTheme="majorHAnsi"/>
          <w:b/>
          <w:sz w:val="20"/>
        </w:rPr>
        <w:t xml:space="preserve"> nell’art. 76 del citato D.P.R.</w:t>
      </w:r>
    </w:p>
    <w:p w:rsidR="00BF4FCF" w:rsidRDefault="003A22F0">
      <w:pPr>
        <w:spacing w:before="120" w:after="0"/>
        <w:jc w:val="center"/>
        <w:rPr>
          <w:rFonts w:asciiTheme="majorHAnsi" w:hAnsiTheme="majorHAnsi"/>
          <w:b/>
          <w:sz w:val="20"/>
        </w:rPr>
      </w:pPr>
      <w:r w:rsidRPr="00A53F61">
        <w:rPr>
          <w:rFonts w:asciiTheme="majorHAnsi" w:hAnsiTheme="majorHAnsi"/>
          <w:b/>
          <w:sz w:val="20"/>
        </w:rPr>
        <w:t>DICHIARA</w:t>
      </w:r>
    </w:p>
    <w:p w:rsidR="00BF4FCF" w:rsidRDefault="003932C7">
      <w:pPr>
        <w:pStyle w:val="Paragrafoelenco"/>
        <w:numPr>
          <w:ilvl w:val="0"/>
          <w:numId w:val="53"/>
        </w:numPr>
        <w:ind w:left="426"/>
        <w:rPr>
          <w:rFonts w:asciiTheme="majorHAnsi" w:hAnsiTheme="majorHAnsi"/>
          <w:sz w:val="20"/>
        </w:rPr>
      </w:pPr>
      <w:r w:rsidRPr="003932C7">
        <w:rPr>
          <w:rFonts w:asciiTheme="majorHAnsi" w:hAnsiTheme="majorHAnsi"/>
          <w:sz w:val="20"/>
        </w:rPr>
        <w:t>che il Soggetto proponente:</w:t>
      </w:r>
    </w:p>
    <w:p w:rsidR="00BF4FCF" w:rsidRDefault="000E6137">
      <w:pPr>
        <w:numPr>
          <w:ilvl w:val="1"/>
          <w:numId w:val="50"/>
        </w:numPr>
        <w:spacing w:after="0"/>
        <w:ind w:left="1134"/>
        <w:rPr>
          <w:rFonts w:asciiTheme="majorHAnsi" w:hAnsiTheme="majorHAnsi"/>
          <w:sz w:val="20"/>
        </w:rPr>
      </w:pPr>
      <w:r w:rsidRPr="000E6137">
        <w:rPr>
          <w:rFonts w:asciiTheme="majorHAnsi" w:hAnsiTheme="majorHAnsi"/>
          <w:sz w:val="20"/>
        </w:rPr>
        <w:t>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BF4FCF" w:rsidRDefault="000E6137">
      <w:pPr>
        <w:numPr>
          <w:ilvl w:val="1"/>
          <w:numId w:val="50"/>
        </w:numPr>
        <w:spacing w:after="0"/>
        <w:ind w:left="1134"/>
        <w:rPr>
          <w:rFonts w:asciiTheme="majorHAnsi" w:hAnsiTheme="majorHAnsi"/>
          <w:sz w:val="20"/>
        </w:rPr>
      </w:pPr>
      <w:r w:rsidRPr="000E6137">
        <w:rPr>
          <w:rFonts w:asciiTheme="majorHAnsi" w:hAnsiTheme="majorHAnsi"/>
          <w:sz w:val="20"/>
        </w:rPr>
        <w:t xml:space="preserve">non ha ottenuto altre agevolazioni comunitarie, statali e regionali per </w:t>
      </w:r>
      <w:r w:rsidR="00260911">
        <w:rPr>
          <w:rFonts w:asciiTheme="majorHAnsi" w:hAnsiTheme="majorHAnsi"/>
          <w:sz w:val="20"/>
        </w:rPr>
        <w:t>le stesse spese di cui all</w:t>
      </w:r>
      <w:r w:rsidRPr="000E6137">
        <w:rPr>
          <w:rFonts w:asciiTheme="majorHAnsi" w:hAnsiTheme="majorHAnsi"/>
          <w:sz w:val="20"/>
        </w:rPr>
        <w:t>’operazione candidata;</w:t>
      </w:r>
    </w:p>
    <w:p w:rsidR="00BF4FCF" w:rsidRDefault="000E6137">
      <w:pPr>
        <w:numPr>
          <w:ilvl w:val="1"/>
          <w:numId w:val="50"/>
        </w:numPr>
        <w:spacing w:after="0"/>
        <w:ind w:left="1134"/>
        <w:rPr>
          <w:rFonts w:asciiTheme="majorHAnsi" w:hAnsiTheme="majorHAnsi"/>
          <w:bCs/>
          <w:sz w:val="20"/>
        </w:rPr>
      </w:pPr>
      <w:r w:rsidRPr="000E6137">
        <w:rPr>
          <w:rFonts w:asciiTheme="majorHAnsi" w:hAnsiTheme="majorHAnsi"/>
          <w:sz w:val="20"/>
        </w:rPr>
        <w:t xml:space="preserve">assume, in relazione all’operazione ammessa a finanziamento, l’impegno </w:t>
      </w:r>
      <w:r w:rsidR="00260911">
        <w:rPr>
          <w:rFonts w:asciiTheme="majorHAnsi" w:hAnsiTheme="majorHAnsi"/>
          <w:sz w:val="20"/>
        </w:rPr>
        <w:t xml:space="preserve">a </w:t>
      </w:r>
      <w:r w:rsidRPr="000E6137">
        <w:rPr>
          <w:rFonts w:asciiTheme="majorHAnsi" w:hAnsiTheme="majorHAnsi"/>
          <w:sz w:val="20"/>
        </w:rPr>
        <w:t>rispettare il principio di “stabilità delle operazioni” in conformità a quanto previsto dall’art. 71 del Reg. (UE) n. 1303/2013;</w:t>
      </w:r>
    </w:p>
    <w:p w:rsidR="00BF4FCF" w:rsidRDefault="000C078C">
      <w:pPr>
        <w:numPr>
          <w:ilvl w:val="1"/>
          <w:numId w:val="50"/>
        </w:numPr>
        <w:spacing w:after="0"/>
        <w:ind w:left="1134"/>
        <w:rPr>
          <w:rFonts w:asciiTheme="majorHAnsi" w:hAnsiTheme="majorHAnsi"/>
          <w:sz w:val="20"/>
        </w:rPr>
      </w:pPr>
      <w:r w:rsidRPr="00D5072B">
        <w:rPr>
          <w:rFonts w:asciiTheme="majorHAnsi" w:hAnsiTheme="majorHAnsi"/>
          <w:sz w:val="20"/>
        </w:rPr>
        <w:t>ha</w:t>
      </w:r>
      <w:r>
        <w:rPr>
          <w:rFonts w:asciiTheme="majorHAnsi" w:hAnsiTheme="majorHAnsi"/>
          <w:sz w:val="20"/>
        </w:rPr>
        <w:t>,</w:t>
      </w:r>
      <w:r w:rsidRPr="00D5072B">
        <w:rPr>
          <w:rFonts w:asciiTheme="majorHAnsi" w:hAnsiTheme="majorHAnsi"/>
          <w:sz w:val="20"/>
        </w:rPr>
        <w:t xml:space="preserve"> in relazione al bene culturale (di cui all’art. 10 del </w:t>
      </w:r>
      <w:proofErr w:type="spellStart"/>
      <w:r w:rsidRPr="00D5072B">
        <w:rPr>
          <w:rFonts w:asciiTheme="majorHAnsi" w:hAnsiTheme="majorHAnsi"/>
          <w:sz w:val="20"/>
        </w:rPr>
        <w:t>D.Lgs.</w:t>
      </w:r>
      <w:proofErr w:type="spellEnd"/>
      <w:r w:rsidRPr="00D5072B">
        <w:rPr>
          <w:rFonts w:asciiTheme="majorHAnsi" w:hAnsiTheme="majorHAnsi"/>
          <w:sz w:val="20"/>
        </w:rPr>
        <w:t xml:space="preserve"> 42/2004 e degli istituti e luoghi della cultura di cui all’art. 101 del </w:t>
      </w:r>
      <w:proofErr w:type="spellStart"/>
      <w:r w:rsidRPr="00D5072B">
        <w:rPr>
          <w:rFonts w:asciiTheme="majorHAnsi" w:hAnsiTheme="majorHAnsi"/>
          <w:sz w:val="20"/>
        </w:rPr>
        <w:t>D.Lgs.</w:t>
      </w:r>
      <w:proofErr w:type="spellEnd"/>
      <w:r w:rsidRPr="00D5072B">
        <w:rPr>
          <w:rFonts w:asciiTheme="majorHAnsi" w:hAnsiTheme="majorHAnsi"/>
          <w:sz w:val="20"/>
        </w:rPr>
        <w:t xml:space="preserve"> 42/2004) oggetto dell’intervento</w:t>
      </w:r>
      <w:r>
        <w:rPr>
          <w:rFonts w:asciiTheme="majorHAnsi" w:hAnsiTheme="majorHAnsi"/>
          <w:sz w:val="20"/>
        </w:rPr>
        <w:t>, disponibilità piena in quanto:</w:t>
      </w:r>
    </w:p>
    <w:p w:rsidR="00BF4FCF" w:rsidRDefault="000C078C">
      <w:pPr>
        <w:pStyle w:val="Paragrafoelenco"/>
        <w:numPr>
          <w:ilvl w:val="0"/>
          <w:numId w:val="51"/>
        </w:numPr>
        <w:spacing w:after="0"/>
        <w:ind w:left="113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proprietario;</w:t>
      </w:r>
    </w:p>
    <w:p w:rsidR="00BF4FCF" w:rsidRDefault="000C078C">
      <w:pPr>
        <w:pStyle w:val="Paragrafoelenco"/>
        <w:numPr>
          <w:ilvl w:val="0"/>
          <w:numId w:val="51"/>
        </w:numPr>
        <w:spacing w:after="0"/>
        <w:ind w:left="113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soggetto autorizzato a disporre del bene anche in termini di interventi straordinari; </w:t>
      </w:r>
    </w:p>
    <w:p w:rsidR="00BF4FCF" w:rsidRDefault="000C078C">
      <w:pPr>
        <w:numPr>
          <w:ilvl w:val="1"/>
          <w:numId w:val="50"/>
        </w:numPr>
        <w:spacing w:after="0"/>
        <w:ind w:left="1134"/>
        <w:rPr>
          <w:rFonts w:asciiTheme="majorHAnsi" w:hAnsiTheme="majorHAnsi"/>
          <w:sz w:val="20"/>
        </w:rPr>
      </w:pPr>
      <w:r w:rsidRPr="00D5072B">
        <w:rPr>
          <w:rFonts w:asciiTheme="majorHAnsi" w:hAnsiTheme="majorHAnsi"/>
          <w:sz w:val="20"/>
        </w:rPr>
        <w:t xml:space="preserve">si impegna a rendere il bene oggetto di intervento stabilmente destinato alla fruizione culturale pubblica; </w:t>
      </w:r>
    </w:p>
    <w:p w:rsidR="00BF4FCF" w:rsidRDefault="00BF4FCF">
      <w:pPr>
        <w:spacing w:after="0"/>
        <w:ind w:left="709"/>
        <w:rPr>
          <w:rFonts w:asciiTheme="majorHAnsi" w:hAnsiTheme="majorHAnsi"/>
          <w:sz w:val="20"/>
        </w:rPr>
      </w:pPr>
    </w:p>
    <w:p w:rsidR="00BF4FCF" w:rsidRDefault="000E6137">
      <w:pPr>
        <w:numPr>
          <w:ilvl w:val="0"/>
          <w:numId w:val="14"/>
        </w:numPr>
        <w:spacing w:after="0"/>
        <w:ind w:left="426"/>
        <w:rPr>
          <w:rFonts w:asciiTheme="majorHAnsi" w:hAnsiTheme="majorHAnsi"/>
          <w:sz w:val="20"/>
        </w:rPr>
      </w:pPr>
      <w:r w:rsidRPr="000E6137">
        <w:rPr>
          <w:rFonts w:asciiTheme="majorHAnsi" w:hAnsiTheme="majorHAnsi"/>
          <w:sz w:val="20"/>
        </w:rPr>
        <w:t>che non esistono i presupposti per l’attivazione di altri contributi pubblici per la realizzazione dell’operazione in oggetto;</w:t>
      </w:r>
    </w:p>
    <w:p w:rsidR="00BF4FCF" w:rsidRDefault="000E6137">
      <w:pPr>
        <w:numPr>
          <w:ilvl w:val="0"/>
          <w:numId w:val="14"/>
        </w:numPr>
        <w:spacing w:after="0"/>
        <w:ind w:left="567"/>
        <w:rPr>
          <w:rFonts w:asciiTheme="majorHAnsi" w:hAnsiTheme="majorHAnsi"/>
          <w:sz w:val="20"/>
        </w:rPr>
      </w:pPr>
      <w:r w:rsidRPr="000E6137">
        <w:rPr>
          <w:rFonts w:asciiTheme="majorHAnsi" w:hAnsiTheme="majorHAnsi"/>
          <w:sz w:val="20"/>
        </w:rPr>
        <w:lastRenderedPageBreak/>
        <w:t>che il costo totale dell’operazione (contributo pubblico richiesto a valere sul POR Puglia 2014-2020 è pari a € _________</w:t>
      </w:r>
      <w:proofErr w:type="gramStart"/>
      <w:r w:rsidRPr="000E6137">
        <w:rPr>
          <w:rFonts w:asciiTheme="majorHAnsi" w:hAnsiTheme="majorHAnsi"/>
          <w:sz w:val="20"/>
        </w:rPr>
        <w:t>_,_</w:t>
      </w:r>
      <w:proofErr w:type="gramEnd"/>
      <w:r w:rsidRPr="000E6137">
        <w:rPr>
          <w:rFonts w:asciiTheme="majorHAnsi" w:hAnsiTheme="majorHAnsi"/>
          <w:sz w:val="20"/>
        </w:rPr>
        <w:t>_;</w:t>
      </w:r>
    </w:p>
    <w:p w:rsidR="00BF4FCF" w:rsidRDefault="000E6137">
      <w:pPr>
        <w:numPr>
          <w:ilvl w:val="0"/>
          <w:numId w:val="14"/>
        </w:numPr>
        <w:spacing w:after="240"/>
        <w:ind w:left="567"/>
        <w:rPr>
          <w:rFonts w:asciiTheme="majorHAnsi" w:hAnsiTheme="majorHAnsi"/>
          <w:sz w:val="20"/>
        </w:rPr>
      </w:pPr>
      <w:r w:rsidRPr="000E6137">
        <w:rPr>
          <w:rFonts w:asciiTheme="majorHAnsi" w:hAnsiTheme="majorHAnsi"/>
          <w:sz w:val="20"/>
        </w:rPr>
        <w:t>che per il Soggetto proponente l’IVA rappresenta una spesa realmente e definitivamente sostenuta e non è recuperabile nel rispetto della normativa di riferimento</w:t>
      </w:r>
      <w:r w:rsidR="000C078C">
        <w:rPr>
          <w:rFonts w:asciiTheme="majorHAnsi" w:hAnsiTheme="majorHAnsi"/>
          <w:sz w:val="20"/>
        </w:rPr>
        <w:t xml:space="preserve">. </w:t>
      </w:r>
    </w:p>
    <w:p w:rsidR="00BF4FCF" w:rsidRDefault="003A22F0">
      <w:pPr>
        <w:spacing w:after="0"/>
        <w:rPr>
          <w:rFonts w:asciiTheme="majorHAnsi" w:hAnsiTheme="majorHAnsi"/>
          <w:sz w:val="20"/>
        </w:rPr>
      </w:pPr>
      <w:r w:rsidRPr="00A53F61">
        <w:rPr>
          <w:rFonts w:asciiTheme="majorHAnsi" w:hAnsiTheme="majorHAnsi"/>
          <w:sz w:val="20"/>
        </w:rPr>
        <w:t>Alla presente si allega</w:t>
      </w:r>
      <w:r w:rsidR="00D5072B">
        <w:rPr>
          <w:rFonts w:asciiTheme="majorHAnsi" w:hAnsiTheme="majorHAnsi"/>
          <w:sz w:val="20"/>
        </w:rPr>
        <w:t xml:space="preserve"> </w:t>
      </w:r>
      <w:r w:rsidRPr="00A53F61">
        <w:rPr>
          <w:rFonts w:asciiTheme="majorHAnsi" w:hAnsiTheme="majorHAnsi"/>
          <w:sz w:val="20"/>
        </w:rPr>
        <w:t>documentazione prevista dalla procedura</w:t>
      </w:r>
      <w:r w:rsidR="00D5072B">
        <w:rPr>
          <w:rFonts w:asciiTheme="majorHAnsi" w:hAnsiTheme="majorHAnsi"/>
          <w:sz w:val="20"/>
        </w:rPr>
        <w:t>:</w:t>
      </w:r>
    </w:p>
    <w:p w:rsidR="003A22F0" w:rsidRDefault="003932C7" w:rsidP="00D5072B">
      <w:pPr>
        <w:pStyle w:val="Paragrafoelenco"/>
        <w:numPr>
          <w:ilvl w:val="0"/>
          <w:numId w:val="50"/>
        </w:numPr>
        <w:spacing w:after="0"/>
        <w:rPr>
          <w:rFonts w:asciiTheme="majorHAnsi" w:hAnsiTheme="majorHAnsi"/>
          <w:sz w:val="20"/>
        </w:rPr>
      </w:pPr>
      <w:r w:rsidRPr="003932C7">
        <w:rPr>
          <w:rFonts w:asciiTheme="majorHAnsi" w:hAnsiTheme="majorHAnsi"/>
          <w:sz w:val="20"/>
        </w:rPr>
        <w:t>(elencare puntualmente ogni allegato utile ai fini della valutazione)</w:t>
      </w:r>
    </w:p>
    <w:p w:rsidR="00BF4FCF" w:rsidRDefault="00BF4FCF">
      <w:pPr>
        <w:pStyle w:val="Paragrafoelenco"/>
        <w:spacing w:after="0"/>
        <w:rPr>
          <w:rFonts w:asciiTheme="majorHAnsi" w:hAnsiTheme="majorHAnsi"/>
          <w:sz w:val="20"/>
        </w:rPr>
      </w:pPr>
    </w:p>
    <w:p w:rsidR="003A22F0" w:rsidRPr="00A53F61" w:rsidRDefault="003A22F0" w:rsidP="003A22F0">
      <w:pPr>
        <w:rPr>
          <w:rFonts w:asciiTheme="majorHAnsi" w:hAnsiTheme="majorHAnsi"/>
          <w:sz w:val="20"/>
        </w:rPr>
      </w:pPr>
    </w:p>
    <w:p w:rsidR="003A22F0" w:rsidRPr="003A22F0" w:rsidRDefault="003A22F0" w:rsidP="003A22F0">
      <w:pPr>
        <w:rPr>
          <w:rFonts w:asciiTheme="majorHAnsi" w:hAnsiTheme="majorHAnsi"/>
        </w:rPr>
      </w:pPr>
      <w:r w:rsidRPr="00A53F61">
        <w:rPr>
          <w:rFonts w:asciiTheme="majorHAnsi" w:hAnsiTheme="majorHAnsi"/>
          <w:sz w:val="20"/>
        </w:rPr>
        <w:t xml:space="preserve">Luogo e data ______________________ </w:t>
      </w:r>
      <w:r w:rsidRPr="00A53F61">
        <w:rPr>
          <w:rFonts w:asciiTheme="majorHAnsi" w:hAnsiTheme="majorHAnsi"/>
          <w:sz w:val="20"/>
        </w:rPr>
        <w:tab/>
      </w:r>
      <w:r w:rsidRPr="00A53F61">
        <w:rPr>
          <w:rFonts w:asciiTheme="majorHAnsi" w:hAnsiTheme="majorHAnsi"/>
          <w:sz w:val="20"/>
        </w:rPr>
        <w:tab/>
      </w:r>
      <w:r w:rsidRPr="00A53F61">
        <w:rPr>
          <w:rFonts w:asciiTheme="majorHAnsi" w:hAnsiTheme="majorHAnsi"/>
          <w:sz w:val="20"/>
        </w:rPr>
        <w:tab/>
      </w:r>
      <w:r w:rsidRPr="00A53F61">
        <w:rPr>
          <w:rFonts w:asciiTheme="majorHAnsi" w:hAnsiTheme="majorHAnsi"/>
          <w:sz w:val="20"/>
        </w:rPr>
        <w:tab/>
      </w:r>
      <w:r w:rsidRPr="00A53F61">
        <w:rPr>
          <w:rFonts w:asciiTheme="majorHAnsi" w:hAnsiTheme="majorHAnsi"/>
          <w:sz w:val="20"/>
        </w:rPr>
        <w:tab/>
        <w:t>IL/LA RICHIEDENTE</w:t>
      </w:r>
    </w:p>
    <w:p w:rsidR="00F464A7" w:rsidRDefault="005601E0" w:rsidP="00F464A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Firma digitale</w:t>
      </w:r>
    </w:p>
    <w:p w:rsidR="003A22F0" w:rsidRDefault="003A22F0">
      <w:pPr>
        <w:rPr>
          <w:rFonts w:asciiTheme="majorHAnsi" w:hAnsiTheme="majorHAnsi"/>
        </w:rPr>
      </w:pPr>
      <w:bookmarkStart w:id="1" w:name="_GoBack"/>
      <w:bookmarkEnd w:id="1"/>
    </w:p>
    <w:sectPr w:rsidR="003A22F0" w:rsidSect="0035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461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CBEF" w16cex:dateUtc="2020-05-05T09:26:00Z"/>
  <w16cex:commentExtensible w16cex:durableId="225BCBF9" w16cex:dateUtc="2020-05-05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84" w:rsidRDefault="002F0184" w:rsidP="00BE4B4A">
      <w:pPr>
        <w:spacing w:after="0"/>
      </w:pPr>
      <w:r>
        <w:separator/>
      </w:r>
    </w:p>
  </w:endnote>
  <w:endnote w:type="continuationSeparator" w:id="0">
    <w:p w:rsidR="002F0184" w:rsidRDefault="002F0184" w:rsidP="00BE4B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987"/>
    </w:tblGrid>
    <w:tr w:rsidR="00837A1E" w:rsidTr="00BE4B4A">
      <w:tc>
        <w:tcPr>
          <w:tcW w:w="8784" w:type="dxa"/>
        </w:tcPr>
        <w:p w:rsidR="00837A1E" w:rsidRPr="00BE4B4A" w:rsidRDefault="00837A1E" w:rsidP="00EB08B0">
          <w:pPr>
            <w:pStyle w:val="Pidipagina"/>
            <w:ind w:left="-106"/>
            <w:rPr>
              <w:sz w:val="14"/>
              <w:szCs w:val="14"/>
            </w:rPr>
          </w:pPr>
          <w:r w:rsidRPr="00BE4B4A">
            <w:rPr>
              <w:b/>
              <w:sz w:val="14"/>
              <w:szCs w:val="14"/>
            </w:rPr>
            <w:t>Regione Puglia</w:t>
          </w:r>
          <w:r w:rsidRPr="00BE4B4A">
            <w:rPr>
              <w:sz w:val="14"/>
              <w:szCs w:val="14"/>
            </w:rPr>
            <w:t xml:space="preserve"> – Dipartimento </w:t>
          </w:r>
          <w:r w:rsidR="00B854B4">
            <w:rPr>
              <w:sz w:val="14"/>
              <w:szCs w:val="14"/>
            </w:rPr>
            <w:t xml:space="preserve">Turismo, Economia della Cultura e Valorizzazione del Territorio </w:t>
          </w:r>
        </w:p>
        <w:p w:rsidR="00837A1E" w:rsidRPr="00BE4B4A" w:rsidRDefault="00837A1E" w:rsidP="00EB08B0">
          <w:pPr>
            <w:pStyle w:val="Pidipagina"/>
            <w:ind w:left="-106"/>
            <w:rPr>
              <w:sz w:val="14"/>
              <w:szCs w:val="14"/>
            </w:rPr>
          </w:pPr>
          <w:r w:rsidRPr="00BE4B4A">
            <w:rPr>
              <w:sz w:val="14"/>
              <w:szCs w:val="14"/>
            </w:rPr>
            <w:t xml:space="preserve">Sezione </w:t>
          </w:r>
          <w:r w:rsidR="00B854B4">
            <w:rPr>
              <w:sz w:val="14"/>
              <w:szCs w:val="14"/>
            </w:rPr>
            <w:t xml:space="preserve">Valorizzazione Territoriale </w:t>
          </w:r>
        </w:p>
        <w:p w:rsidR="00837A1E" w:rsidRPr="00BE4B4A" w:rsidRDefault="002F0184" w:rsidP="00EB08B0">
          <w:pPr>
            <w:pStyle w:val="Pidipagina"/>
            <w:ind w:left="-106"/>
            <w:rPr>
              <w:sz w:val="14"/>
              <w:szCs w:val="14"/>
            </w:rPr>
          </w:pPr>
          <w:hyperlink r:id="rId1" w:history="1">
            <w:r w:rsidR="00837A1E" w:rsidRPr="006C610D">
              <w:rPr>
                <w:rStyle w:val="Collegamentoipertestuale"/>
                <w:sz w:val="14"/>
                <w:szCs w:val="14"/>
              </w:rPr>
              <w:t>www.regione.puglia.it</w:t>
            </w:r>
          </w:hyperlink>
          <w:r w:rsidR="00837A1E">
            <w:rPr>
              <w:sz w:val="14"/>
              <w:szCs w:val="14"/>
            </w:rPr>
            <w:t xml:space="preserve"> </w:t>
          </w:r>
        </w:p>
      </w:tc>
      <w:tc>
        <w:tcPr>
          <w:tcW w:w="987" w:type="dxa"/>
          <w:vAlign w:val="center"/>
        </w:tcPr>
        <w:p w:rsidR="00837A1E" w:rsidRPr="00BE4B4A" w:rsidRDefault="003932C7" w:rsidP="00EB08B0">
          <w:pPr>
            <w:pStyle w:val="Pidipagina"/>
            <w:jc w:val="right"/>
            <w:rPr>
              <w:sz w:val="16"/>
              <w:szCs w:val="16"/>
            </w:rPr>
          </w:pPr>
          <w:r w:rsidRPr="00BE4B4A">
            <w:rPr>
              <w:sz w:val="16"/>
              <w:szCs w:val="16"/>
            </w:rPr>
            <w:fldChar w:fldCharType="begin"/>
          </w:r>
          <w:r w:rsidR="00837A1E" w:rsidRPr="00BE4B4A">
            <w:rPr>
              <w:sz w:val="16"/>
              <w:szCs w:val="16"/>
            </w:rPr>
            <w:instrText>PAGE   \* MERGEFORMAT</w:instrText>
          </w:r>
          <w:r w:rsidRPr="00BE4B4A">
            <w:rPr>
              <w:sz w:val="16"/>
              <w:szCs w:val="16"/>
            </w:rPr>
            <w:fldChar w:fldCharType="separate"/>
          </w:r>
          <w:r w:rsidR="00DE4465">
            <w:rPr>
              <w:noProof/>
              <w:sz w:val="16"/>
              <w:szCs w:val="16"/>
            </w:rPr>
            <w:t>1</w:t>
          </w:r>
          <w:r w:rsidRPr="00BE4B4A">
            <w:rPr>
              <w:sz w:val="16"/>
              <w:szCs w:val="16"/>
            </w:rPr>
            <w:fldChar w:fldCharType="end"/>
          </w:r>
        </w:p>
      </w:tc>
    </w:tr>
  </w:tbl>
  <w:p w:rsidR="00837A1E" w:rsidRDefault="00837A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84" w:rsidRDefault="002F0184" w:rsidP="00BE4B4A">
      <w:pPr>
        <w:spacing w:after="0"/>
      </w:pPr>
      <w:r>
        <w:separator/>
      </w:r>
    </w:p>
  </w:footnote>
  <w:footnote w:type="continuationSeparator" w:id="0">
    <w:p w:rsidR="002F0184" w:rsidRDefault="002F0184" w:rsidP="00BE4B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109"/>
    </w:tblGrid>
    <w:tr w:rsidR="00837A1E" w:rsidTr="00685023">
      <w:trPr>
        <w:trHeight w:val="1135"/>
      </w:trPr>
      <w:tc>
        <w:tcPr>
          <w:tcW w:w="4814" w:type="dxa"/>
          <w:vAlign w:val="center"/>
        </w:tcPr>
        <w:p w:rsidR="00837A1E" w:rsidRDefault="00837A1E" w:rsidP="00685023">
          <w:pPr>
            <w:pStyle w:val="Intestazione"/>
            <w:jc w:val="left"/>
          </w:pPr>
          <w:r>
            <w:rPr>
              <w:noProof/>
              <w:lang w:eastAsia="zh-CN"/>
            </w:rPr>
            <w:drawing>
              <wp:inline distT="0" distB="0" distL="0" distR="0">
                <wp:extent cx="2292419" cy="590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3 LOGHI SENZA po fes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85" t="10870" r="3901" b="14312"/>
                        <a:stretch/>
                      </pic:blipFill>
                      <pic:spPr bwMode="auto">
                        <a:xfrm>
                          <a:off x="0" y="0"/>
                          <a:ext cx="2292419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9" w:type="dxa"/>
          <w:vAlign w:val="center"/>
        </w:tcPr>
        <w:p w:rsidR="00837A1E" w:rsidRDefault="00837A1E" w:rsidP="00BE4B4A">
          <w:pPr>
            <w:pStyle w:val="Intestazione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203625" cy="524510"/>
                <wp:effectExtent l="0" t="0" r="0" b="889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Rpn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3342" cy="550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7A1E" w:rsidRDefault="00837A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B4" w:rsidRDefault="00B854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2F"/>
    <w:multiLevelType w:val="hybridMultilevel"/>
    <w:tmpl w:val="CB7A8D44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2626"/>
    <w:multiLevelType w:val="hybridMultilevel"/>
    <w:tmpl w:val="8E1C720E"/>
    <w:lvl w:ilvl="0" w:tplc="ED44EE52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E0E575D"/>
    <w:multiLevelType w:val="hybridMultilevel"/>
    <w:tmpl w:val="B60A2A08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7C726A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A655D62"/>
    <w:multiLevelType w:val="hybridMultilevel"/>
    <w:tmpl w:val="4FEC64BA"/>
    <w:lvl w:ilvl="0" w:tplc="AFF86C82">
      <w:numFmt w:val="bullet"/>
      <w:lvlText w:val="-"/>
      <w:lvlJc w:val="left"/>
      <w:pPr>
        <w:ind w:left="1068" w:hanging="708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1748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E62412B"/>
    <w:multiLevelType w:val="hybridMultilevel"/>
    <w:tmpl w:val="8946D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C907CA"/>
    <w:multiLevelType w:val="hybridMultilevel"/>
    <w:tmpl w:val="E820C3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07CB4"/>
    <w:multiLevelType w:val="hybridMultilevel"/>
    <w:tmpl w:val="8F923FC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F731ACF"/>
    <w:multiLevelType w:val="hybridMultilevel"/>
    <w:tmpl w:val="5C0213F4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7F75"/>
    <w:multiLevelType w:val="hybridMultilevel"/>
    <w:tmpl w:val="920C53F4"/>
    <w:lvl w:ilvl="0" w:tplc="7DD4D6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3A202D95"/>
    <w:multiLevelType w:val="hybridMultilevel"/>
    <w:tmpl w:val="E1D8C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B04BC"/>
    <w:multiLevelType w:val="hybridMultilevel"/>
    <w:tmpl w:val="0B74A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57E"/>
    <w:multiLevelType w:val="hybridMultilevel"/>
    <w:tmpl w:val="10D2A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6823"/>
    <w:multiLevelType w:val="hybridMultilevel"/>
    <w:tmpl w:val="BE10F7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2452A7"/>
    <w:multiLevelType w:val="hybridMultilevel"/>
    <w:tmpl w:val="A3D0EFA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0"/>
      </w:r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HG Mincho Light J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HG Mincho Light J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F87CFB"/>
    <w:multiLevelType w:val="hybridMultilevel"/>
    <w:tmpl w:val="0D32B4F2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DB00C0D"/>
    <w:multiLevelType w:val="hybridMultilevel"/>
    <w:tmpl w:val="1F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5E64"/>
    <w:multiLevelType w:val="hybridMultilevel"/>
    <w:tmpl w:val="55FE790C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4EE02A4D"/>
    <w:multiLevelType w:val="hybridMultilevel"/>
    <w:tmpl w:val="F14CB5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43CB7"/>
    <w:multiLevelType w:val="hybridMultilevel"/>
    <w:tmpl w:val="6B563D78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C6FF8"/>
    <w:multiLevelType w:val="hybridMultilevel"/>
    <w:tmpl w:val="DADCC7D8"/>
    <w:lvl w:ilvl="0" w:tplc="9196C990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E0093"/>
    <w:multiLevelType w:val="hybridMultilevel"/>
    <w:tmpl w:val="887A26B2"/>
    <w:lvl w:ilvl="0" w:tplc="B3F8C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C7FBA"/>
    <w:multiLevelType w:val="hybridMultilevel"/>
    <w:tmpl w:val="5AEC9B94"/>
    <w:lvl w:ilvl="0" w:tplc="04100017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1" w:hanging="360"/>
      </w:pPr>
    </w:lvl>
    <w:lvl w:ilvl="2" w:tplc="0410001B" w:tentative="1">
      <w:start w:val="1"/>
      <w:numFmt w:val="lowerRoman"/>
      <w:lvlText w:val="%3."/>
      <w:lvlJc w:val="right"/>
      <w:pPr>
        <w:ind w:left="2291" w:hanging="180"/>
      </w:pPr>
    </w:lvl>
    <w:lvl w:ilvl="3" w:tplc="0410000F" w:tentative="1">
      <w:start w:val="1"/>
      <w:numFmt w:val="decimal"/>
      <w:lvlText w:val="%4."/>
      <w:lvlJc w:val="left"/>
      <w:pPr>
        <w:ind w:left="3011" w:hanging="360"/>
      </w:pPr>
    </w:lvl>
    <w:lvl w:ilvl="4" w:tplc="04100019" w:tentative="1">
      <w:start w:val="1"/>
      <w:numFmt w:val="lowerLetter"/>
      <w:lvlText w:val="%5."/>
      <w:lvlJc w:val="left"/>
      <w:pPr>
        <w:ind w:left="3731" w:hanging="360"/>
      </w:pPr>
    </w:lvl>
    <w:lvl w:ilvl="5" w:tplc="0410001B" w:tentative="1">
      <w:start w:val="1"/>
      <w:numFmt w:val="lowerRoman"/>
      <w:lvlText w:val="%6."/>
      <w:lvlJc w:val="right"/>
      <w:pPr>
        <w:ind w:left="4451" w:hanging="180"/>
      </w:pPr>
    </w:lvl>
    <w:lvl w:ilvl="6" w:tplc="0410000F" w:tentative="1">
      <w:start w:val="1"/>
      <w:numFmt w:val="decimal"/>
      <w:lvlText w:val="%7."/>
      <w:lvlJc w:val="left"/>
      <w:pPr>
        <w:ind w:left="5171" w:hanging="360"/>
      </w:pPr>
    </w:lvl>
    <w:lvl w:ilvl="7" w:tplc="04100019" w:tentative="1">
      <w:start w:val="1"/>
      <w:numFmt w:val="lowerLetter"/>
      <w:lvlText w:val="%8."/>
      <w:lvlJc w:val="left"/>
      <w:pPr>
        <w:ind w:left="5891" w:hanging="360"/>
      </w:pPr>
    </w:lvl>
    <w:lvl w:ilvl="8" w:tplc="0410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56BC24EE"/>
    <w:multiLevelType w:val="hybridMultilevel"/>
    <w:tmpl w:val="7A6AD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235F9"/>
    <w:multiLevelType w:val="hybridMultilevel"/>
    <w:tmpl w:val="98CC4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6DA7"/>
    <w:multiLevelType w:val="hybridMultilevel"/>
    <w:tmpl w:val="C686771C"/>
    <w:lvl w:ilvl="0" w:tplc="8618C6A6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9B1E52"/>
    <w:multiLevelType w:val="hybridMultilevel"/>
    <w:tmpl w:val="DF60E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D315A"/>
    <w:multiLevelType w:val="hybridMultilevel"/>
    <w:tmpl w:val="B9662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F1B5D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1C172A6"/>
    <w:multiLevelType w:val="hybridMultilevel"/>
    <w:tmpl w:val="2A2EA93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9418F"/>
    <w:multiLevelType w:val="hybridMultilevel"/>
    <w:tmpl w:val="99107D86"/>
    <w:lvl w:ilvl="0" w:tplc="0410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5" w15:restartNumberingAfterBreak="0">
    <w:nsid w:val="62BB6AC7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2D835A7"/>
    <w:multiLevelType w:val="hybridMultilevel"/>
    <w:tmpl w:val="85D0E4BC"/>
    <w:lvl w:ilvl="0" w:tplc="9196C9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9169C"/>
    <w:multiLevelType w:val="hybridMultilevel"/>
    <w:tmpl w:val="1C70614C"/>
    <w:lvl w:ilvl="0" w:tplc="35962A22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853B3"/>
    <w:multiLevelType w:val="hybridMultilevel"/>
    <w:tmpl w:val="1A4AE2AC"/>
    <w:lvl w:ilvl="0" w:tplc="BF5CA6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02148"/>
    <w:multiLevelType w:val="hybridMultilevel"/>
    <w:tmpl w:val="53F411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6787F"/>
    <w:multiLevelType w:val="hybridMultilevel"/>
    <w:tmpl w:val="21563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E2437"/>
    <w:multiLevelType w:val="hybridMultilevel"/>
    <w:tmpl w:val="2DA44BDC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6D133C3E"/>
    <w:multiLevelType w:val="hybridMultilevel"/>
    <w:tmpl w:val="A3D0EFA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0"/>
      </w:rPr>
    </w:lvl>
    <w:lvl w:ilvl="1" w:tplc="04100017">
      <w:start w:val="1"/>
      <w:numFmt w:val="lowerLetter"/>
      <w:lvlText w:val="%2)"/>
      <w:lvlJc w:val="left"/>
      <w:pPr>
        <w:ind w:left="1800" w:hanging="360"/>
      </w:p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HG Mincho Light J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HG Mincho Light J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19C3556"/>
    <w:multiLevelType w:val="hybridMultilevel"/>
    <w:tmpl w:val="AE30F992"/>
    <w:lvl w:ilvl="0" w:tplc="9A541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E41FE"/>
    <w:multiLevelType w:val="hybridMultilevel"/>
    <w:tmpl w:val="D66E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866EE"/>
    <w:multiLevelType w:val="hybridMultilevel"/>
    <w:tmpl w:val="11E6FF28"/>
    <w:lvl w:ilvl="0" w:tplc="9EA6BBCC">
      <w:numFmt w:val="bullet"/>
      <w:lvlText w:val="-"/>
      <w:lvlJc w:val="left"/>
      <w:pPr>
        <w:ind w:left="15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7" w15:restartNumberingAfterBreak="0">
    <w:nsid w:val="746A678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8" w15:restartNumberingAfterBreak="0">
    <w:nsid w:val="75905A56"/>
    <w:multiLevelType w:val="hybridMultilevel"/>
    <w:tmpl w:val="5EDC8566"/>
    <w:lvl w:ilvl="0" w:tplc="FCF04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76C64CCB"/>
    <w:multiLevelType w:val="hybridMultilevel"/>
    <w:tmpl w:val="442A7C76"/>
    <w:lvl w:ilvl="0" w:tplc="0410000F">
      <w:start w:val="1"/>
      <w:numFmt w:val="decimal"/>
      <w:lvlText w:val="%1."/>
      <w:lvlJc w:val="left"/>
      <w:pPr>
        <w:ind w:left="814" w:hanging="360"/>
      </w:p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0" w15:restartNumberingAfterBreak="0">
    <w:nsid w:val="78843940"/>
    <w:multiLevelType w:val="hybridMultilevel"/>
    <w:tmpl w:val="89AE39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D05D56"/>
    <w:multiLevelType w:val="hybridMultilevel"/>
    <w:tmpl w:val="F2EE37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7BCA4855"/>
    <w:multiLevelType w:val="hybridMultilevel"/>
    <w:tmpl w:val="3C166D96"/>
    <w:lvl w:ilvl="0" w:tplc="AFF86C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32"/>
  </w:num>
  <w:num w:numId="5">
    <w:abstractNumId w:val="25"/>
  </w:num>
  <w:num w:numId="6">
    <w:abstractNumId w:val="51"/>
  </w:num>
  <w:num w:numId="7">
    <w:abstractNumId w:val="42"/>
  </w:num>
  <w:num w:numId="8">
    <w:abstractNumId w:val="17"/>
  </w:num>
  <w:num w:numId="9">
    <w:abstractNumId w:val="36"/>
  </w:num>
  <w:num w:numId="10">
    <w:abstractNumId w:val="23"/>
  </w:num>
  <w:num w:numId="11">
    <w:abstractNumId w:val="45"/>
  </w:num>
  <w:num w:numId="12">
    <w:abstractNumId w:val="29"/>
  </w:num>
  <w:num w:numId="13">
    <w:abstractNumId w:val="27"/>
  </w:num>
  <w:num w:numId="14">
    <w:abstractNumId w:val="50"/>
  </w:num>
  <w:num w:numId="15">
    <w:abstractNumId w:val="11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1"/>
  </w:num>
  <w:num w:numId="19">
    <w:abstractNumId w:val="13"/>
  </w:num>
  <w:num w:numId="20">
    <w:abstractNumId w:val="3"/>
  </w:num>
  <w:num w:numId="21">
    <w:abstractNumId w:val="40"/>
  </w:num>
  <w:num w:numId="22">
    <w:abstractNumId w:val="18"/>
  </w:num>
  <w:num w:numId="23">
    <w:abstractNumId w:val="34"/>
  </w:num>
  <w:num w:numId="24">
    <w:abstractNumId w:val="14"/>
  </w:num>
  <w:num w:numId="25">
    <w:abstractNumId w:val="20"/>
  </w:num>
  <w:num w:numId="26">
    <w:abstractNumId w:val="9"/>
  </w:num>
  <w:num w:numId="27">
    <w:abstractNumId w:val="26"/>
  </w:num>
  <w:num w:numId="28">
    <w:abstractNumId w:val="44"/>
  </w:num>
  <w:num w:numId="29">
    <w:abstractNumId w:val="38"/>
  </w:num>
  <w:num w:numId="30">
    <w:abstractNumId w:val="19"/>
  </w:num>
  <w:num w:numId="31">
    <w:abstractNumId w:val="37"/>
  </w:num>
  <w:num w:numId="32">
    <w:abstractNumId w:val="12"/>
  </w:num>
  <w:num w:numId="33">
    <w:abstractNumId w:val="43"/>
  </w:num>
  <w:num w:numId="34">
    <w:abstractNumId w:val="7"/>
  </w:num>
  <w:num w:numId="35">
    <w:abstractNumId w:val="35"/>
  </w:num>
  <w:num w:numId="36">
    <w:abstractNumId w:val="41"/>
  </w:num>
  <w:num w:numId="37">
    <w:abstractNumId w:val="46"/>
  </w:num>
  <w:num w:numId="38">
    <w:abstractNumId w:val="1"/>
  </w:num>
  <w:num w:numId="39">
    <w:abstractNumId w:val="31"/>
  </w:num>
  <w:num w:numId="40">
    <w:abstractNumId w:val="47"/>
  </w:num>
  <w:num w:numId="41">
    <w:abstractNumId w:val="2"/>
  </w:num>
  <w:num w:numId="42">
    <w:abstractNumId w:val="49"/>
  </w:num>
  <w:num w:numId="43">
    <w:abstractNumId w:val="48"/>
  </w:num>
  <w:num w:numId="44">
    <w:abstractNumId w:val="5"/>
  </w:num>
  <w:num w:numId="45">
    <w:abstractNumId w:val="10"/>
  </w:num>
  <w:num w:numId="46">
    <w:abstractNumId w:val="52"/>
  </w:num>
  <w:num w:numId="47">
    <w:abstractNumId w:val="0"/>
  </w:num>
  <w:num w:numId="48">
    <w:abstractNumId w:val="24"/>
  </w:num>
  <w:num w:numId="49">
    <w:abstractNumId w:val="22"/>
  </w:num>
  <w:num w:numId="50">
    <w:abstractNumId w:val="33"/>
  </w:num>
  <w:num w:numId="51">
    <w:abstractNumId w:val="28"/>
  </w:num>
  <w:num w:numId="52">
    <w:abstractNumId w:val="15"/>
  </w:num>
  <w:num w:numId="53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4A"/>
    <w:rsid w:val="000005C4"/>
    <w:rsid w:val="00011B57"/>
    <w:rsid w:val="00041EFB"/>
    <w:rsid w:val="00053977"/>
    <w:rsid w:val="00065343"/>
    <w:rsid w:val="000C078C"/>
    <w:rsid w:val="000C783D"/>
    <w:rsid w:val="000D230F"/>
    <w:rsid w:val="000E25C1"/>
    <w:rsid w:val="000E6137"/>
    <w:rsid w:val="000F1583"/>
    <w:rsid w:val="00106A92"/>
    <w:rsid w:val="001112CB"/>
    <w:rsid w:val="0012543D"/>
    <w:rsid w:val="001258F5"/>
    <w:rsid w:val="00151E0C"/>
    <w:rsid w:val="001A042F"/>
    <w:rsid w:val="001B4A76"/>
    <w:rsid w:val="001D4989"/>
    <w:rsid w:val="00203FF8"/>
    <w:rsid w:val="00251404"/>
    <w:rsid w:val="00255275"/>
    <w:rsid w:val="00260911"/>
    <w:rsid w:val="00263958"/>
    <w:rsid w:val="0027220C"/>
    <w:rsid w:val="002A3D9F"/>
    <w:rsid w:val="002B54E4"/>
    <w:rsid w:val="002C74A1"/>
    <w:rsid w:val="002E18B8"/>
    <w:rsid w:val="002F0184"/>
    <w:rsid w:val="002F7F32"/>
    <w:rsid w:val="00317AC7"/>
    <w:rsid w:val="003406CE"/>
    <w:rsid w:val="00347372"/>
    <w:rsid w:val="0035227E"/>
    <w:rsid w:val="00365BCF"/>
    <w:rsid w:val="00366C49"/>
    <w:rsid w:val="0038705A"/>
    <w:rsid w:val="00392905"/>
    <w:rsid w:val="003932C7"/>
    <w:rsid w:val="0039769F"/>
    <w:rsid w:val="003A22F0"/>
    <w:rsid w:val="003B528E"/>
    <w:rsid w:val="0040260E"/>
    <w:rsid w:val="0041134F"/>
    <w:rsid w:val="00460133"/>
    <w:rsid w:val="00485513"/>
    <w:rsid w:val="004A21DD"/>
    <w:rsid w:val="004B36BF"/>
    <w:rsid w:val="00503C63"/>
    <w:rsid w:val="0051206C"/>
    <w:rsid w:val="0053305A"/>
    <w:rsid w:val="005601E0"/>
    <w:rsid w:val="00590B14"/>
    <w:rsid w:val="00597190"/>
    <w:rsid w:val="005A4E8E"/>
    <w:rsid w:val="005D1A07"/>
    <w:rsid w:val="005F2A8E"/>
    <w:rsid w:val="005F7656"/>
    <w:rsid w:val="00605B0E"/>
    <w:rsid w:val="006205A8"/>
    <w:rsid w:val="006274E3"/>
    <w:rsid w:val="00653231"/>
    <w:rsid w:val="00682AD7"/>
    <w:rsid w:val="00685023"/>
    <w:rsid w:val="006C54C4"/>
    <w:rsid w:val="006C6BA6"/>
    <w:rsid w:val="00714E90"/>
    <w:rsid w:val="0072485E"/>
    <w:rsid w:val="0077258B"/>
    <w:rsid w:val="007746E0"/>
    <w:rsid w:val="00776710"/>
    <w:rsid w:val="0079786D"/>
    <w:rsid w:val="007F1C78"/>
    <w:rsid w:val="0080706B"/>
    <w:rsid w:val="008105C8"/>
    <w:rsid w:val="00827DFF"/>
    <w:rsid w:val="00837A1E"/>
    <w:rsid w:val="0084686A"/>
    <w:rsid w:val="0085774B"/>
    <w:rsid w:val="00860EDC"/>
    <w:rsid w:val="00887B79"/>
    <w:rsid w:val="00895917"/>
    <w:rsid w:val="008A0330"/>
    <w:rsid w:val="008A53E1"/>
    <w:rsid w:val="008C2AC0"/>
    <w:rsid w:val="009B7C5A"/>
    <w:rsid w:val="009C1D1F"/>
    <w:rsid w:val="009D054E"/>
    <w:rsid w:val="009E3135"/>
    <w:rsid w:val="009E3D2F"/>
    <w:rsid w:val="00A17B42"/>
    <w:rsid w:val="00A238F2"/>
    <w:rsid w:val="00A4188C"/>
    <w:rsid w:val="00A46AF4"/>
    <w:rsid w:val="00A53F61"/>
    <w:rsid w:val="00A76F31"/>
    <w:rsid w:val="00AA6AC9"/>
    <w:rsid w:val="00AD540A"/>
    <w:rsid w:val="00AE01B8"/>
    <w:rsid w:val="00AF45B6"/>
    <w:rsid w:val="00AF5F4A"/>
    <w:rsid w:val="00B13B1F"/>
    <w:rsid w:val="00B155E0"/>
    <w:rsid w:val="00B42494"/>
    <w:rsid w:val="00B854B4"/>
    <w:rsid w:val="00BB1BD0"/>
    <w:rsid w:val="00BE4B4A"/>
    <w:rsid w:val="00BE6164"/>
    <w:rsid w:val="00BF4FCF"/>
    <w:rsid w:val="00BF7091"/>
    <w:rsid w:val="00C20F84"/>
    <w:rsid w:val="00C63A76"/>
    <w:rsid w:val="00C94C78"/>
    <w:rsid w:val="00CC7202"/>
    <w:rsid w:val="00CD369C"/>
    <w:rsid w:val="00CE1990"/>
    <w:rsid w:val="00CE6073"/>
    <w:rsid w:val="00D00B00"/>
    <w:rsid w:val="00D055C1"/>
    <w:rsid w:val="00D1557A"/>
    <w:rsid w:val="00D31552"/>
    <w:rsid w:val="00D5072B"/>
    <w:rsid w:val="00D51BF2"/>
    <w:rsid w:val="00D57930"/>
    <w:rsid w:val="00DE4465"/>
    <w:rsid w:val="00DF67A0"/>
    <w:rsid w:val="00E02731"/>
    <w:rsid w:val="00E352CF"/>
    <w:rsid w:val="00E43705"/>
    <w:rsid w:val="00E51B57"/>
    <w:rsid w:val="00E90FD1"/>
    <w:rsid w:val="00E95F3A"/>
    <w:rsid w:val="00E96E31"/>
    <w:rsid w:val="00E97CF9"/>
    <w:rsid w:val="00EB08B0"/>
    <w:rsid w:val="00F112EA"/>
    <w:rsid w:val="00F26787"/>
    <w:rsid w:val="00F32416"/>
    <w:rsid w:val="00F40BD0"/>
    <w:rsid w:val="00F464A7"/>
    <w:rsid w:val="00F64E18"/>
    <w:rsid w:val="00F93776"/>
    <w:rsid w:val="00F93811"/>
    <w:rsid w:val="00FA4CE8"/>
    <w:rsid w:val="00FB1473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8F234"/>
  <w15:docId w15:val="{DB3EF934-2223-455D-A8A2-D23A13CA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40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B4A"/>
  </w:style>
  <w:style w:type="paragraph" w:styleId="Pidipagina">
    <w:name w:val="footer"/>
    <w:basedOn w:val="Normale"/>
    <w:link w:val="PidipaginaCarattere"/>
    <w:uiPriority w:val="99"/>
    <w:unhideWhenUsed/>
    <w:rsid w:val="00BE4B4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B4A"/>
  </w:style>
  <w:style w:type="table" w:styleId="Grigliatabella">
    <w:name w:val="Table Grid"/>
    <w:basedOn w:val="Tabellanormale"/>
    <w:uiPriority w:val="39"/>
    <w:rsid w:val="00BE4B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4B4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4B4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112EA"/>
    <w:pPr>
      <w:ind w:left="720"/>
      <w:contextualSpacing/>
    </w:pPr>
  </w:style>
  <w:style w:type="paragraph" w:customStyle="1" w:styleId="Normale2">
    <w:name w:val="Normale2"/>
    <w:link w:val="Normale2Carattere"/>
    <w:rsid w:val="00203FF8"/>
    <w:pPr>
      <w:widowControl w:val="0"/>
      <w:spacing w:after="0" w:line="360" w:lineRule="auto"/>
      <w:ind w:left="45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Normale2Carattere">
    <w:name w:val="Normale2 Carattere"/>
    <w:link w:val="Normale2"/>
    <w:rsid w:val="00203FF8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F3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F32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rsid w:val="000D230F"/>
    <w:pPr>
      <w:overflowPunct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D230F"/>
    <w:rPr>
      <w:rFonts w:ascii="Arial" w:eastAsia="Times New Roman" w:hAnsi="Arial" w:cs="Times New Roman"/>
      <w:noProof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3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32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23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5072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2A5E-A16B-49D5-9F25-41C3D438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Domenico Morgese</cp:lastModifiedBy>
  <cp:revision>2</cp:revision>
  <cp:lastPrinted>2019-05-23T11:01:00Z</cp:lastPrinted>
  <dcterms:created xsi:type="dcterms:W3CDTF">2020-07-03T17:08:00Z</dcterms:created>
  <dcterms:modified xsi:type="dcterms:W3CDTF">2020-07-03T17:08:00Z</dcterms:modified>
</cp:coreProperties>
</file>